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A8" w:rsidRDefault="006C03A8" w:rsidP="006C03A8">
      <w:pPr>
        <w:spacing w:line="480" w:lineRule="auto"/>
        <w:rPr>
          <w:rFonts w:ascii="Times New Roman" w:hAnsi="Times New Roman" w:cs="Times New Roman"/>
          <w:sz w:val="24"/>
          <w:szCs w:val="24"/>
        </w:rPr>
      </w:pPr>
    </w:p>
    <w:p w:rsidR="006C03A8" w:rsidRDefault="006C03A8" w:rsidP="006C03A8">
      <w:pPr>
        <w:spacing w:line="480" w:lineRule="auto"/>
        <w:rPr>
          <w:rFonts w:ascii="Times New Roman" w:hAnsi="Times New Roman" w:cs="Times New Roman"/>
          <w:sz w:val="24"/>
          <w:szCs w:val="24"/>
        </w:rPr>
      </w:pPr>
    </w:p>
    <w:p w:rsidR="006C03A8" w:rsidRDefault="006C03A8" w:rsidP="006C03A8">
      <w:pPr>
        <w:spacing w:line="480" w:lineRule="auto"/>
        <w:rPr>
          <w:rFonts w:ascii="Times New Roman" w:hAnsi="Times New Roman" w:cs="Times New Roman"/>
          <w:sz w:val="24"/>
          <w:szCs w:val="24"/>
        </w:rPr>
      </w:pPr>
    </w:p>
    <w:p w:rsidR="006C03A8" w:rsidRDefault="00C0327D" w:rsidP="006C03A8">
      <w:pPr>
        <w:spacing w:line="480" w:lineRule="auto"/>
        <w:jc w:val="center"/>
        <w:rPr>
          <w:rFonts w:ascii="Times New Roman" w:hAnsi="Times New Roman" w:cs="Times New Roman"/>
          <w:sz w:val="24"/>
          <w:szCs w:val="24"/>
        </w:rPr>
      </w:pPr>
      <w:r>
        <w:rPr>
          <w:rFonts w:ascii="Times New Roman" w:hAnsi="Times New Roman" w:cs="Times New Roman"/>
          <w:sz w:val="24"/>
          <w:szCs w:val="24"/>
        </w:rPr>
        <w:t>Norman’s Concept of Affordances</w:t>
      </w:r>
    </w:p>
    <w:p w:rsidR="00A21BA0" w:rsidRDefault="00A21BA0" w:rsidP="006C03A8">
      <w:pPr>
        <w:spacing w:line="480" w:lineRule="auto"/>
        <w:jc w:val="center"/>
        <w:rPr>
          <w:rFonts w:ascii="Times New Roman" w:hAnsi="Times New Roman" w:cs="Times New Roman"/>
          <w:sz w:val="24"/>
          <w:szCs w:val="24"/>
        </w:rPr>
      </w:pPr>
      <w:r>
        <w:rPr>
          <w:rFonts w:ascii="Times New Roman" w:hAnsi="Times New Roman" w:cs="Times New Roman"/>
          <w:sz w:val="24"/>
          <w:szCs w:val="24"/>
        </w:rPr>
        <w:t>Manuel F. Negron</w:t>
      </w:r>
    </w:p>
    <w:p w:rsidR="00A21BA0" w:rsidRDefault="00A21BA0" w:rsidP="006C03A8">
      <w:pPr>
        <w:spacing w:line="480" w:lineRule="auto"/>
        <w:jc w:val="center"/>
        <w:rPr>
          <w:rFonts w:ascii="Times New Roman" w:hAnsi="Times New Roman" w:cs="Times New Roman"/>
          <w:sz w:val="24"/>
          <w:szCs w:val="24"/>
        </w:rPr>
      </w:pPr>
      <w:r>
        <w:rPr>
          <w:rFonts w:ascii="Times New Roman" w:hAnsi="Times New Roman" w:cs="Times New Roman"/>
          <w:sz w:val="24"/>
          <w:szCs w:val="24"/>
        </w:rPr>
        <w:t>New Jersey City University</w:t>
      </w:r>
    </w:p>
    <w:p w:rsidR="00A21BA0" w:rsidRDefault="00A21BA0" w:rsidP="006C03A8">
      <w:pPr>
        <w:spacing w:line="480" w:lineRule="auto"/>
        <w:jc w:val="center"/>
        <w:rPr>
          <w:rFonts w:ascii="Times New Roman" w:hAnsi="Times New Roman" w:cs="Times New Roman"/>
          <w:sz w:val="24"/>
          <w:szCs w:val="24"/>
        </w:rPr>
      </w:pPr>
    </w:p>
    <w:p w:rsidR="00A21BA0" w:rsidRDefault="00A21BA0" w:rsidP="006C03A8">
      <w:pPr>
        <w:spacing w:line="480" w:lineRule="auto"/>
        <w:jc w:val="center"/>
        <w:rPr>
          <w:rFonts w:ascii="Times New Roman" w:hAnsi="Times New Roman" w:cs="Times New Roman"/>
          <w:sz w:val="24"/>
          <w:szCs w:val="24"/>
        </w:rPr>
      </w:pPr>
    </w:p>
    <w:p w:rsidR="00A21BA0" w:rsidRDefault="00A21BA0" w:rsidP="00A21BA0">
      <w:pPr>
        <w:spacing w:line="480" w:lineRule="auto"/>
        <w:rPr>
          <w:rFonts w:ascii="Times New Roman" w:hAnsi="Times New Roman" w:cs="Times New Roman"/>
          <w:sz w:val="24"/>
          <w:szCs w:val="24"/>
        </w:rPr>
        <w:sectPr w:rsidR="00A21BA0">
          <w:headerReference w:type="default" r:id="rId7"/>
          <w:pgSz w:w="12240" w:h="15840"/>
          <w:pgMar w:top="1440" w:right="1440" w:bottom="1440" w:left="1440" w:header="720" w:footer="720" w:gutter="0"/>
          <w:cols w:space="720"/>
          <w:docGrid w:linePitch="360"/>
        </w:sectPr>
      </w:pPr>
    </w:p>
    <w:p w:rsidR="00C0327D" w:rsidRPr="00C0327D" w:rsidRDefault="00C0327D" w:rsidP="00C0327D">
      <w:pPr>
        <w:spacing w:line="480" w:lineRule="auto"/>
        <w:ind w:firstLine="720"/>
        <w:rPr>
          <w:rFonts w:ascii="Times New Roman" w:hAnsi="Times New Roman" w:cs="Times New Roman"/>
          <w:sz w:val="24"/>
          <w:szCs w:val="24"/>
        </w:rPr>
      </w:pPr>
      <w:r w:rsidRPr="00C0327D">
        <w:rPr>
          <w:rFonts w:ascii="Times New Roman" w:hAnsi="Times New Roman" w:cs="Times New Roman"/>
          <w:sz w:val="24"/>
          <w:szCs w:val="24"/>
        </w:rPr>
        <w:lastRenderedPageBreak/>
        <w:t xml:space="preserve">Don Norman’s concept of affordances </w:t>
      </w:r>
      <w:proofErr w:type="gramStart"/>
      <w:r w:rsidRPr="00C0327D">
        <w:rPr>
          <w:rFonts w:ascii="Times New Roman" w:hAnsi="Times New Roman" w:cs="Times New Roman"/>
          <w:sz w:val="24"/>
          <w:szCs w:val="24"/>
        </w:rPr>
        <w:t>are viewed</w:t>
      </w:r>
      <w:proofErr w:type="gramEnd"/>
      <w:r w:rsidRPr="00C0327D">
        <w:rPr>
          <w:rFonts w:ascii="Times New Roman" w:hAnsi="Times New Roman" w:cs="Times New Roman"/>
          <w:sz w:val="24"/>
          <w:szCs w:val="24"/>
        </w:rPr>
        <w:t xml:space="preserve"> as interactions between people, animals, and/or machines and their surroundings. The interactions </w:t>
      </w:r>
      <w:proofErr w:type="gramStart"/>
      <w:r w:rsidRPr="00C0327D">
        <w:rPr>
          <w:rFonts w:ascii="Times New Roman" w:hAnsi="Times New Roman" w:cs="Times New Roman"/>
          <w:sz w:val="24"/>
          <w:szCs w:val="24"/>
        </w:rPr>
        <w:t>are used</w:t>
      </w:r>
      <w:proofErr w:type="gramEnd"/>
      <w:r w:rsidRPr="00C0327D">
        <w:rPr>
          <w:rFonts w:ascii="Times New Roman" w:hAnsi="Times New Roman" w:cs="Times New Roman"/>
          <w:sz w:val="24"/>
          <w:szCs w:val="24"/>
        </w:rPr>
        <w:t xml:space="preserve"> to determine the capabilities of how a specific product can be used. Affordances can be perceivable, while at other times are invisible. Norman views affordances as dependent on culture, prior knowledge and expectations of the individual. He focuses on the perceptual and mental capabilities of the properties that may not always exist. His lack in separating affordances from the perceptual information that specifies the affordances </w:t>
      </w:r>
      <w:proofErr w:type="gramStart"/>
      <w:r w:rsidRPr="00C0327D">
        <w:rPr>
          <w:rFonts w:ascii="Times New Roman" w:hAnsi="Times New Roman" w:cs="Times New Roman"/>
          <w:sz w:val="24"/>
          <w:szCs w:val="24"/>
        </w:rPr>
        <w:t>has been strongly criticized</w:t>
      </w:r>
      <w:proofErr w:type="gramEnd"/>
      <w:r w:rsidRPr="00C0327D">
        <w:rPr>
          <w:rFonts w:ascii="Times New Roman" w:hAnsi="Times New Roman" w:cs="Times New Roman"/>
          <w:sz w:val="24"/>
          <w:szCs w:val="24"/>
        </w:rPr>
        <w:t xml:space="preserve">. </w:t>
      </w:r>
    </w:p>
    <w:p w:rsidR="00C0327D" w:rsidRPr="00C0327D" w:rsidRDefault="00C0327D" w:rsidP="00C0327D">
      <w:pPr>
        <w:spacing w:line="480" w:lineRule="auto"/>
        <w:ind w:firstLine="720"/>
        <w:rPr>
          <w:rFonts w:ascii="Times New Roman" w:hAnsi="Times New Roman" w:cs="Times New Roman"/>
          <w:sz w:val="24"/>
          <w:szCs w:val="24"/>
        </w:rPr>
      </w:pPr>
      <w:r w:rsidRPr="00C0327D">
        <w:rPr>
          <w:rFonts w:ascii="Times New Roman" w:hAnsi="Times New Roman" w:cs="Times New Roman"/>
          <w:sz w:val="24"/>
          <w:szCs w:val="24"/>
        </w:rPr>
        <w:t xml:space="preserve">Affordances are relationships and not an actual property, which make it hard to understand. Understanding affordances is crucial to designers because they have to understand the relationship and its impact on the environment before they can design the product. It is becoming more difficult to design effective affordances because the manner in which objects are used is constantly changing. </w:t>
      </w:r>
    </w:p>
    <w:p w:rsidR="008B0627" w:rsidRPr="00C0327D" w:rsidRDefault="00C0327D" w:rsidP="00C0327D">
      <w:pPr>
        <w:spacing w:line="480" w:lineRule="auto"/>
        <w:ind w:firstLine="720"/>
        <w:rPr>
          <w:rFonts w:ascii="Times New Roman" w:hAnsi="Times New Roman" w:cs="Times New Roman"/>
          <w:sz w:val="24"/>
          <w:szCs w:val="24"/>
        </w:rPr>
      </w:pPr>
      <w:r w:rsidRPr="00C0327D">
        <w:rPr>
          <w:rFonts w:ascii="Times New Roman" w:hAnsi="Times New Roman" w:cs="Times New Roman"/>
          <w:sz w:val="24"/>
          <w:szCs w:val="24"/>
        </w:rPr>
        <w:t xml:space="preserve">Despite the various concepts of affordances, they allow us to distinguish between the usefulness and the usability of an object. Designs </w:t>
      </w:r>
      <w:proofErr w:type="gramStart"/>
      <w:r w:rsidRPr="00C0327D">
        <w:rPr>
          <w:rFonts w:ascii="Times New Roman" w:hAnsi="Times New Roman" w:cs="Times New Roman"/>
          <w:sz w:val="24"/>
          <w:szCs w:val="24"/>
        </w:rPr>
        <w:t>are developed</w:t>
      </w:r>
      <w:proofErr w:type="gramEnd"/>
      <w:r w:rsidRPr="00C0327D">
        <w:rPr>
          <w:rFonts w:ascii="Times New Roman" w:hAnsi="Times New Roman" w:cs="Times New Roman"/>
          <w:sz w:val="24"/>
          <w:szCs w:val="24"/>
        </w:rPr>
        <w:t xml:space="preserve"> for usefulness through the creation of affordances to highlight the relationship and interaction of the design with the end goal of the user. The usability </w:t>
      </w:r>
      <w:proofErr w:type="gramStart"/>
      <w:r w:rsidRPr="00C0327D">
        <w:rPr>
          <w:rFonts w:ascii="Times New Roman" w:hAnsi="Times New Roman" w:cs="Times New Roman"/>
          <w:sz w:val="24"/>
          <w:szCs w:val="24"/>
        </w:rPr>
        <w:t>is improved</w:t>
      </w:r>
      <w:proofErr w:type="gramEnd"/>
      <w:r w:rsidRPr="00C0327D">
        <w:rPr>
          <w:rFonts w:ascii="Times New Roman" w:hAnsi="Times New Roman" w:cs="Times New Roman"/>
          <w:sz w:val="24"/>
          <w:szCs w:val="24"/>
        </w:rPr>
        <w:t xml:space="preserve"> by designing the product based on the specific of the affordances.</w:t>
      </w:r>
    </w:p>
    <w:p w:rsidR="00C0327D" w:rsidRDefault="00C0327D" w:rsidP="00C0327D">
      <w:pPr>
        <w:spacing w:line="480" w:lineRule="auto"/>
        <w:jc w:val="center"/>
        <w:rPr>
          <w:rFonts w:ascii="Times New Roman" w:hAnsi="Times New Roman" w:cs="Times New Roman"/>
          <w:sz w:val="24"/>
          <w:szCs w:val="24"/>
        </w:rPr>
      </w:pPr>
    </w:p>
    <w:p w:rsidR="00C0327D" w:rsidRDefault="00C0327D" w:rsidP="008B0627">
      <w:pPr>
        <w:spacing w:line="480" w:lineRule="auto"/>
        <w:jc w:val="center"/>
        <w:rPr>
          <w:rFonts w:ascii="Times New Roman" w:hAnsi="Times New Roman" w:cs="Times New Roman"/>
          <w:sz w:val="24"/>
          <w:szCs w:val="24"/>
        </w:rPr>
      </w:pPr>
    </w:p>
    <w:p w:rsidR="00C0327D" w:rsidRDefault="00C0327D" w:rsidP="008B0627">
      <w:pPr>
        <w:spacing w:line="480" w:lineRule="auto"/>
        <w:jc w:val="center"/>
        <w:rPr>
          <w:rFonts w:ascii="Times New Roman" w:hAnsi="Times New Roman" w:cs="Times New Roman"/>
          <w:sz w:val="24"/>
          <w:szCs w:val="24"/>
        </w:rPr>
      </w:pPr>
    </w:p>
    <w:p w:rsidR="00C0327D" w:rsidRDefault="00C0327D" w:rsidP="00C0327D">
      <w:pPr>
        <w:spacing w:line="480" w:lineRule="auto"/>
        <w:rPr>
          <w:rFonts w:ascii="Times New Roman" w:hAnsi="Times New Roman" w:cs="Times New Roman"/>
          <w:sz w:val="24"/>
          <w:szCs w:val="24"/>
        </w:rPr>
      </w:pPr>
    </w:p>
    <w:p w:rsidR="008B0627" w:rsidRPr="008B0627" w:rsidRDefault="008B0627" w:rsidP="00C0327D">
      <w:pPr>
        <w:spacing w:line="480" w:lineRule="auto"/>
        <w:jc w:val="center"/>
        <w:rPr>
          <w:rFonts w:ascii="Times New Roman" w:hAnsi="Times New Roman" w:cs="Times New Roman"/>
          <w:sz w:val="24"/>
          <w:szCs w:val="24"/>
        </w:rPr>
      </w:pPr>
      <w:r w:rsidRPr="008B0627">
        <w:rPr>
          <w:rFonts w:ascii="Times New Roman" w:hAnsi="Times New Roman" w:cs="Times New Roman"/>
          <w:sz w:val="24"/>
          <w:szCs w:val="24"/>
        </w:rPr>
        <w:lastRenderedPageBreak/>
        <w:t>References</w:t>
      </w:r>
    </w:p>
    <w:p w:rsidR="00C0327D" w:rsidRPr="00C0327D" w:rsidRDefault="00C0327D" w:rsidP="00C0327D">
      <w:pPr>
        <w:spacing w:line="480" w:lineRule="auto"/>
        <w:ind w:left="720" w:hanging="720"/>
        <w:rPr>
          <w:rFonts w:ascii="Arial" w:eastAsia="Times New Roman" w:hAnsi="Arial" w:cs="Arial"/>
          <w:color w:val="000000"/>
          <w:sz w:val="20"/>
          <w:szCs w:val="20"/>
        </w:rPr>
      </w:pPr>
      <w:r w:rsidRPr="00C0327D">
        <w:rPr>
          <w:rFonts w:ascii="Times New Roman" w:eastAsia="Times New Roman" w:hAnsi="Times New Roman" w:cs="Times New Roman"/>
          <w:color w:val="000000"/>
          <w:sz w:val="24"/>
          <w:szCs w:val="24"/>
        </w:rPr>
        <w:t xml:space="preserve">Norman, D. A. (1988). </w:t>
      </w:r>
      <w:r w:rsidRPr="00C0327D">
        <w:rPr>
          <w:rFonts w:ascii="Times New Roman" w:eastAsia="Times New Roman" w:hAnsi="Times New Roman" w:cs="Times New Roman"/>
          <w:i/>
          <w:iCs/>
          <w:color w:val="000000"/>
          <w:sz w:val="24"/>
          <w:szCs w:val="24"/>
        </w:rPr>
        <w:t>The psychology of everyday things</w:t>
      </w:r>
      <w:r w:rsidRPr="00C0327D">
        <w:rPr>
          <w:rFonts w:ascii="Times New Roman" w:eastAsia="Times New Roman" w:hAnsi="Times New Roman" w:cs="Times New Roman"/>
          <w:color w:val="000000"/>
          <w:sz w:val="24"/>
          <w:szCs w:val="24"/>
        </w:rPr>
        <w:t>. New York: Basic Books.</w:t>
      </w:r>
    </w:p>
    <w:p w:rsidR="00C0327D" w:rsidRPr="00C0327D" w:rsidRDefault="00C0327D" w:rsidP="00C0327D">
      <w:pPr>
        <w:spacing w:line="480" w:lineRule="auto"/>
        <w:ind w:left="720" w:hanging="720"/>
        <w:rPr>
          <w:rFonts w:ascii="Arial" w:eastAsia="Times New Roman" w:hAnsi="Arial" w:cs="Arial"/>
          <w:color w:val="000000"/>
          <w:sz w:val="20"/>
          <w:szCs w:val="20"/>
        </w:rPr>
      </w:pPr>
      <w:r w:rsidRPr="00C0327D">
        <w:rPr>
          <w:rFonts w:ascii="Times New Roman" w:eastAsia="Times New Roman" w:hAnsi="Times New Roman" w:cs="Times New Roman"/>
          <w:color w:val="000000"/>
          <w:sz w:val="24"/>
          <w:szCs w:val="24"/>
        </w:rPr>
        <w:t xml:space="preserve">Norman, D. A. (2013). </w:t>
      </w:r>
      <w:r w:rsidRPr="00C0327D">
        <w:rPr>
          <w:rFonts w:ascii="Times New Roman" w:eastAsia="Times New Roman" w:hAnsi="Times New Roman" w:cs="Times New Roman"/>
          <w:i/>
          <w:iCs/>
          <w:color w:val="000000"/>
          <w:sz w:val="24"/>
          <w:szCs w:val="24"/>
        </w:rPr>
        <w:t>The design of everyday things: Revised and expanded edition</w:t>
      </w:r>
      <w:r w:rsidRPr="00C0327D">
        <w:rPr>
          <w:rFonts w:ascii="Times New Roman" w:eastAsia="Times New Roman" w:hAnsi="Times New Roman" w:cs="Times New Roman"/>
          <w:color w:val="000000"/>
          <w:sz w:val="24"/>
          <w:szCs w:val="24"/>
        </w:rPr>
        <w:t>. New York: Doubleday.</w:t>
      </w:r>
    </w:p>
    <w:p w:rsidR="00C0327D" w:rsidRPr="00C0327D" w:rsidRDefault="00C0327D" w:rsidP="00C0327D">
      <w:pPr>
        <w:spacing w:line="480" w:lineRule="auto"/>
        <w:ind w:left="720" w:hanging="720"/>
        <w:rPr>
          <w:rFonts w:ascii="Arial" w:eastAsia="Times New Roman" w:hAnsi="Arial" w:cs="Arial"/>
          <w:color w:val="000000"/>
          <w:sz w:val="20"/>
          <w:szCs w:val="20"/>
        </w:rPr>
      </w:pPr>
      <w:r w:rsidRPr="00C0327D">
        <w:rPr>
          <w:rFonts w:ascii="Times New Roman" w:eastAsia="Times New Roman" w:hAnsi="Times New Roman" w:cs="Times New Roman"/>
          <w:bCs/>
          <w:color w:val="333333"/>
          <w:sz w:val="24"/>
          <w:szCs w:val="24"/>
        </w:rPr>
        <w:t>Norman, D. (</w:t>
      </w:r>
      <w:proofErr w:type="spellStart"/>
      <w:r w:rsidRPr="00C0327D">
        <w:rPr>
          <w:rFonts w:ascii="Times New Roman" w:eastAsia="Times New Roman" w:hAnsi="Times New Roman" w:cs="Times New Roman"/>
          <w:bCs/>
          <w:color w:val="333333"/>
          <w:sz w:val="24"/>
          <w:szCs w:val="24"/>
        </w:rPr>
        <w:t>n.d.</w:t>
      </w:r>
      <w:proofErr w:type="spellEnd"/>
      <w:r w:rsidRPr="00C0327D">
        <w:rPr>
          <w:rFonts w:ascii="Times New Roman" w:eastAsia="Times New Roman" w:hAnsi="Times New Roman" w:cs="Times New Roman"/>
          <w:bCs/>
          <w:color w:val="333333"/>
          <w:sz w:val="24"/>
          <w:szCs w:val="24"/>
        </w:rPr>
        <w:t xml:space="preserve">). Affordances and Design. Retrieved July 12, 2018, from </w:t>
      </w:r>
      <w:hyperlink r:id="rId8" w:tgtFrame="_blank" w:history="1">
        <w:r w:rsidRPr="00C0327D">
          <w:rPr>
            <w:rFonts w:ascii="Times New Roman" w:eastAsia="Times New Roman" w:hAnsi="Times New Roman" w:cs="Times New Roman"/>
            <w:bCs/>
            <w:color w:val="0000FF"/>
            <w:sz w:val="24"/>
            <w:szCs w:val="24"/>
            <w:u w:val="single"/>
          </w:rPr>
          <w:t>https://www.jnd.org/dn.mss/affordances_and.html</w:t>
        </w:r>
      </w:hyperlink>
    </w:p>
    <w:p w:rsidR="00C10429" w:rsidRPr="00C10429" w:rsidRDefault="00C10429" w:rsidP="00C10429">
      <w:pPr>
        <w:spacing w:line="480" w:lineRule="auto"/>
        <w:rPr>
          <w:rFonts w:ascii="Times New Roman" w:hAnsi="Times New Roman" w:cs="Times New Roman"/>
          <w:sz w:val="24"/>
          <w:szCs w:val="24"/>
        </w:rPr>
      </w:pPr>
    </w:p>
    <w:p w:rsidR="00072D03" w:rsidRPr="003A46C2" w:rsidRDefault="00072D03" w:rsidP="00CD29A8">
      <w:pPr>
        <w:spacing w:line="480" w:lineRule="auto"/>
        <w:rPr>
          <w:rFonts w:ascii="Times New Roman" w:hAnsi="Times New Roman" w:cs="Times New Roman"/>
          <w:sz w:val="24"/>
          <w:szCs w:val="24"/>
        </w:rPr>
      </w:pPr>
      <w:bookmarkStart w:id="0" w:name="_GoBack"/>
      <w:bookmarkEnd w:id="0"/>
    </w:p>
    <w:sectPr w:rsidR="00072D03" w:rsidRPr="003A46C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31D" w:rsidRDefault="006B231D" w:rsidP="00A21BA0">
      <w:pPr>
        <w:spacing w:after="0" w:line="240" w:lineRule="auto"/>
      </w:pPr>
      <w:r>
        <w:separator/>
      </w:r>
    </w:p>
  </w:endnote>
  <w:endnote w:type="continuationSeparator" w:id="0">
    <w:p w:rsidR="006B231D" w:rsidRDefault="006B231D" w:rsidP="00A2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31D" w:rsidRDefault="006B231D" w:rsidP="00A21BA0">
      <w:pPr>
        <w:spacing w:after="0" w:line="240" w:lineRule="auto"/>
      </w:pPr>
      <w:r>
        <w:separator/>
      </w:r>
    </w:p>
  </w:footnote>
  <w:footnote w:type="continuationSeparator" w:id="0">
    <w:p w:rsidR="006B231D" w:rsidRDefault="006B231D" w:rsidP="00A21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BA0" w:rsidRDefault="00A21BA0">
    <w:pPr>
      <w:pStyle w:val="Header"/>
      <w:jc w:val="right"/>
    </w:pPr>
    <w:r>
      <w:t>Runn</w:t>
    </w:r>
    <w:r w:rsidR="00C0327D">
      <w:t>ing head: NORMAN’S CONCEPT</w:t>
    </w:r>
    <w:r>
      <w:tab/>
    </w:r>
    <w:r>
      <w:tab/>
    </w:r>
    <w:sdt>
      <w:sdtPr>
        <w:id w:val="151827489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0327D">
          <w:rPr>
            <w:noProof/>
          </w:rPr>
          <w:t>1</w:t>
        </w:r>
        <w:r>
          <w:rPr>
            <w:noProof/>
          </w:rPr>
          <w:fldChar w:fldCharType="end"/>
        </w:r>
      </w:sdtContent>
    </w:sdt>
  </w:p>
  <w:p w:rsidR="00A21BA0" w:rsidRDefault="00A21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BA0" w:rsidRDefault="00C0327D">
    <w:pPr>
      <w:pStyle w:val="Header"/>
      <w:jc w:val="right"/>
    </w:pPr>
    <w:r>
      <w:t>NORMAN’S CONCEPTS</w:t>
    </w:r>
    <w:r w:rsidR="00A21BA0">
      <w:tab/>
    </w:r>
    <w:r w:rsidR="00A21BA0">
      <w:tab/>
    </w:r>
    <w:sdt>
      <w:sdtPr>
        <w:id w:val="1851522480"/>
        <w:docPartObj>
          <w:docPartGallery w:val="Page Numbers (Top of Page)"/>
          <w:docPartUnique/>
        </w:docPartObj>
      </w:sdtPr>
      <w:sdtEndPr>
        <w:rPr>
          <w:noProof/>
        </w:rPr>
      </w:sdtEndPr>
      <w:sdtContent>
        <w:r w:rsidR="00A21BA0">
          <w:fldChar w:fldCharType="begin"/>
        </w:r>
        <w:r w:rsidR="00A21BA0">
          <w:instrText xml:space="preserve"> PAGE   \* MERGEFORMAT </w:instrText>
        </w:r>
        <w:r w:rsidR="00A21BA0">
          <w:fldChar w:fldCharType="separate"/>
        </w:r>
        <w:r>
          <w:rPr>
            <w:noProof/>
          </w:rPr>
          <w:t>2</w:t>
        </w:r>
        <w:r w:rsidR="00A21BA0">
          <w:rPr>
            <w:noProof/>
          </w:rPr>
          <w:fldChar w:fldCharType="end"/>
        </w:r>
      </w:sdtContent>
    </w:sdt>
  </w:p>
  <w:p w:rsidR="00A21BA0" w:rsidRDefault="00A21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F3F5C"/>
    <w:multiLevelType w:val="hybridMultilevel"/>
    <w:tmpl w:val="E9D423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5E1D01"/>
    <w:multiLevelType w:val="hybridMultilevel"/>
    <w:tmpl w:val="A8C03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A8"/>
    <w:rsid w:val="00011CBF"/>
    <w:rsid w:val="000470A1"/>
    <w:rsid w:val="00071637"/>
    <w:rsid w:val="00072D03"/>
    <w:rsid w:val="000752C4"/>
    <w:rsid w:val="000B2EDB"/>
    <w:rsid w:val="00246EE4"/>
    <w:rsid w:val="002926E7"/>
    <w:rsid w:val="00342E1A"/>
    <w:rsid w:val="003A46C2"/>
    <w:rsid w:val="004173B7"/>
    <w:rsid w:val="00441002"/>
    <w:rsid w:val="004A1AE2"/>
    <w:rsid w:val="00506F16"/>
    <w:rsid w:val="0057606C"/>
    <w:rsid w:val="00636545"/>
    <w:rsid w:val="006B231D"/>
    <w:rsid w:val="006C03A8"/>
    <w:rsid w:val="00707F87"/>
    <w:rsid w:val="00747B98"/>
    <w:rsid w:val="00754BC2"/>
    <w:rsid w:val="00767D1C"/>
    <w:rsid w:val="0079653C"/>
    <w:rsid w:val="007F59D6"/>
    <w:rsid w:val="008009BC"/>
    <w:rsid w:val="008B0627"/>
    <w:rsid w:val="008B4D95"/>
    <w:rsid w:val="00925DCA"/>
    <w:rsid w:val="00960A0D"/>
    <w:rsid w:val="00A0439E"/>
    <w:rsid w:val="00A21BA0"/>
    <w:rsid w:val="00A64D19"/>
    <w:rsid w:val="00AB3917"/>
    <w:rsid w:val="00B57B9E"/>
    <w:rsid w:val="00B75D82"/>
    <w:rsid w:val="00C0327D"/>
    <w:rsid w:val="00C10429"/>
    <w:rsid w:val="00CD0D76"/>
    <w:rsid w:val="00CD29A8"/>
    <w:rsid w:val="00D022C9"/>
    <w:rsid w:val="00D76F90"/>
    <w:rsid w:val="00DC3C88"/>
    <w:rsid w:val="00F0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F8F5A"/>
  <w15:chartTrackingRefBased/>
  <w15:docId w15:val="{4F51DDC6-DE43-448B-8A72-0C0F7C13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BA0"/>
  </w:style>
  <w:style w:type="paragraph" w:styleId="Footer">
    <w:name w:val="footer"/>
    <w:basedOn w:val="Normal"/>
    <w:link w:val="FooterChar"/>
    <w:uiPriority w:val="99"/>
    <w:unhideWhenUsed/>
    <w:rsid w:val="00A21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BA0"/>
  </w:style>
  <w:style w:type="paragraph" w:styleId="ListParagraph">
    <w:name w:val="List Paragraph"/>
    <w:basedOn w:val="Normal"/>
    <w:uiPriority w:val="34"/>
    <w:qFormat/>
    <w:rsid w:val="003A4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693752">
      <w:bodyDiv w:val="1"/>
      <w:marLeft w:val="0"/>
      <w:marRight w:val="0"/>
      <w:marTop w:val="0"/>
      <w:marBottom w:val="0"/>
      <w:divBdr>
        <w:top w:val="none" w:sz="0" w:space="0" w:color="auto"/>
        <w:left w:val="none" w:sz="0" w:space="0" w:color="auto"/>
        <w:bottom w:val="none" w:sz="0" w:space="0" w:color="auto"/>
        <w:right w:val="none" w:sz="0" w:space="0" w:color="auto"/>
      </w:divBdr>
      <w:divsChild>
        <w:div w:id="338968402">
          <w:marLeft w:val="0"/>
          <w:marRight w:val="0"/>
          <w:marTop w:val="0"/>
          <w:marBottom w:val="0"/>
          <w:divBdr>
            <w:top w:val="none" w:sz="0" w:space="0" w:color="auto"/>
            <w:left w:val="none" w:sz="0" w:space="0" w:color="auto"/>
            <w:bottom w:val="none" w:sz="0" w:space="0" w:color="auto"/>
            <w:right w:val="none" w:sz="0" w:space="0" w:color="auto"/>
          </w:divBdr>
          <w:divsChild>
            <w:div w:id="576600679">
              <w:marLeft w:val="0"/>
              <w:marRight w:val="0"/>
              <w:marTop w:val="0"/>
              <w:marBottom w:val="0"/>
              <w:divBdr>
                <w:top w:val="none" w:sz="0" w:space="0" w:color="auto"/>
                <w:left w:val="none" w:sz="0" w:space="0" w:color="auto"/>
                <w:bottom w:val="none" w:sz="0" w:space="0" w:color="auto"/>
                <w:right w:val="none" w:sz="0" w:space="0" w:color="auto"/>
              </w:divBdr>
              <w:divsChild>
                <w:div w:id="560213193">
                  <w:marLeft w:val="0"/>
                  <w:marRight w:val="0"/>
                  <w:marTop w:val="0"/>
                  <w:marBottom w:val="0"/>
                  <w:divBdr>
                    <w:top w:val="none" w:sz="0" w:space="0" w:color="auto"/>
                    <w:left w:val="none" w:sz="0" w:space="0" w:color="auto"/>
                    <w:bottom w:val="none" w:sz="0" w:space="0" w:color="auto"/>
                    <w:right w:val="none" w:sz="0" w:space="0" w:color="auto"/>
                  </w:divBdr>
                  <w:divsChild>
                    <w:div w:id="1373336428">
                      <w:marLeft w:val="0"/>
                      <w:marRight w:val="0"/>
                      <w:marTop w:val="0"/>
                      <w:marBottom w:val="0"/>
                      <w:divBdr>
                        <w:top w:val="none" w:sz="0" w:space="0" w:color="auto"/>
                        <w:left w:val="none" w:sz="0" w:space="0" w:color="auto"/>
                        <w:bottom w:val="none" w:sz="0" w:space="0" w:color="auto"/>
                        <w:right w:val="none" w:sz="0" w:space="0" w:color="auto"/>
                      </w:divBdr>
                      <w:divsChild>
                        <w:div w:id="2086218523">
                          <w:marLeft w:val="0"/>
                          <w:marRight w:val="0"/>
                          <w:marTop w:val="0"/>
                          <w:marBottom w:val="0"/>
                          <w:divBdr>
                            <w:top w:val="none" w:sz="0" w:space="0" w:color="auto"/>
                            <w:left w:val="none" w:sz="0" w:space="0" w:color="auto"/>
                            <w:bottom w:val="none" w:sz="0" w:space="0" w:color="auto"/>
                            <w:right w:val="none" w:sz="0" w:space="0" w:color="auto"/>
                          </w:divBdr>
                          <w:divsChild>
                            <w:div w:id="1625043504">
                              <w:marLeft w:val="0"/>
                              <w:marRight w:val="0"/>
                              <w:marTop w:val="0"/>
                              <w:marBottom w:val="0"/>
                              <w:divBdr>
                                <w:top w:val="none" w:sz="0" w:space="0" w:color="auto"/>
                                <w:left w:val="none" w:sz="0" w:space="0" w:color="auto"/>
                                <w:bottom w:val="none" w:sz="0" w:space="0" w:color="auto"/>
                                <w:right w:val="none" w:sz="0" w:space="0" w:color="auto"/>
                              </w:divBdr>
                              <w:divsChild>
                                <w:div w:id="1820339693">
                                  <w:marLeft w:val="0"/>
                                  <w:marRight w:val="0"/>
                                  <w:marTop w:val="0"/>
                                  <w:marBottom w:val="0"/>
                                  <w:divBdr>
                                    <w:top w:val="none" w:sz="0" w:space="0" w:color="auto"/>
                                    <w:left w:val="none" w:sz="0" w:space="0" w:color="auto"/>
                                    <w:bottom w:val="none" w:sz="0" w:space="0" w:color="auto"/>
                                    <w:right w:val="none" w:sz="0" w:space="0" w:color="auto"/>
                                  </w:divBdr>
                                  <w:divsChild>
                                    <w:div w:id="395974977">
                                      <w:marLeft w:val="0"/>
                                      <w:marRight w:val="0"/>
                                      <w:marTop w:val="0"/>
                                      <w:marBottom w:val="0"/>
                                      <w:divBdr>
                                        <w:top w:val="none" w:sz="0" w:space="0" w:color="auto"/>
                                        <w:left w:val="none" w:sz="0" w:space="0" w:color="auto"/>
                                        <w:bottom w:val="none" w:sz="0" w:space="0" w:color="auto"/>
                                        <w:right w:val="none" w:sz="0" w:space="0" w:color="auto"/>
                                      </w:divBdr>
                                      <w:divsChild>
                                        <w:div w:id="1909414916">
                                          <w:marLeft w:val="0"/>
                                          <w:marRight w:val="0"/>
                                          <w:marTop w:val="0"/>
                                          <w:marBottom w:val="0"/>
                                          <w:divBdr>
                                            <w:top w:val="none" w:sz="0" w:space="0" w:color="auto"/>
                                            <w:left w:val="none" w:sz="0" w:space="0" w:color="auto"/>
                                            <w:bottom w:val="none" w:sz="0" w:space="0" w:color="auto"/>
                                            <w:right w:val="none" w:sz="0" w:space="0" w:color="auto"/>
                                          </w:divBdr>
                                          <w:divsChild>
                                            <w:div w:id="1547526033">
                                              <w:marLeft w:val="0"/>
                                              <w:marRight w:val="0"/>
                                              <w:marTop w:val="0"/>
                                              <w:marBottom w:val="0"/>
                                              <w:divBdr>
                                                <w:top w:val="none" w:sz="0" w:space="0" w:color="auto"/>
                                                <w:left w:val="none" w:sz="0" w:space="0" w:color="auto"/>
                                                <w:bottom w:val="none" w:sz="0" w:space="0" w:color="auto"/>
                                                <w:right w:val="none" w:sz="0" w:space="0" w:color="auto"/>
                                              </w:divBdr>
                                              <w:divsChild>
                                                <w:div w:id="481430978">
                                                  <w:marLeft w:val="0"/>
                                                  <w:marRight w:val="0"/>
                                                  <w:marTop w:val="0"/>
                                                  <w:marBottom w:val="0"/>
                                                  <w:divBdr>
                                                    <w:top w:val="none" w:sz="0" w:space="0" w:color="auto"/>
                                                    <w:left w:val="none" w:sz="0" w:space="0" w:color="auto"/>
                                                    <w:bottom w:val="none" w:sz="0" w:space="0" w:color="auto"/>
                                                    <w:right w:val="none" w:sz="0" w:space="0" w:color="auto"/>
                                                  </w:divBdr>
                                                  <w:divsChild>
                                                    <w:div w:id="986937023">
                                                      <w:marLeft w:val="0"/>
                                                      <w:marRight w:val="0"/>
                                                      <w:marTop w:val="0"/>
                                                      <w:marBottom w:val="0"/>
                                                      <w:divBdr>
                                                        <w:top w:val="none" w:sz="0" w:space="0" w:color="auto"/>
                                                        <w:left w:val="none" w:sz="0" w:space="0" w:color="auto"/>
                                                        <w:bottom w:val="none" w:sz="0" w:space="0" w:color="auto"/>
                                                        <w:right w:val="none" w:sz="0" w:space="0" w:color="auto"/>
                                                      </w:divBdr>
                                                      <w:divsChild>
                                                        <w:div w:id="92670030">
                                                          <w:marLeft w:val="0"/>
                                                          <w:marRight w:val="0"/>
                                                          <w:marTop w:val="0"/>
                                                          <w:marBottom w:val="160"/>
                                                          <w:divBdr>
                                                            <w:top w:val="none" w:sz="0" w:space="0" w:color="auto"/>
                                                            <w:left w:val="none" w:sz="0" w:space="0" w:color="auto"/>
                                                            <w:bottom w:val="none" w:sz="0" w:space="0" w:color="auto"/>
                                                            <w:right w:val="none" w:sz="0" w:space="0" w:color="auto"/>
                                                          </w:divBdr>
                                                        </w:div>
                                                        <w:div w:id="318123330">
                                                          <w:marLeft w:val="0"/>
                                                          <w:marRight w:val="0"/>
                                                          <w:marTop w:val="0"/>
                                                          <w:marBottom w:val="160"/>
                                                          <w:divBdr>
                                                            <w:top w:val="none" w:sz="0" w:space="0" w:color="auto"/>
                                                            <w:left w:val="none" w:sz="0" w:space="0" w:color="auto"/>
                                                            <w:bottom w:val="none" w:sz="0" w:space="0" w:color="auto"/>
                                                            <w:right w:val="none" w:sz="0" w:space="0" w:color="auto"/>
                                                          </w:divBdr>
                                                        </w:div>
                                                        <w:div w:id="118570654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nd.org/dn.mss/affordances_and.htm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PBOE</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Costa</dc:creator>
  <cp:keywords/>
  <dc:description/>
  <cp:lastModifiedBy>Cynthia Costa</cp:lastModifiedBy>
  <cp:revision>3</cp:revision>
  <dcterms:created xsi:type="dcterms:W3CDTF">2018-07-15T13:18:00Z</dcterms:created>
  <dcterms:modified xsi:type="dcterms:W3CDTF">2018-07-15T13:27:00Z</dcterms:modified>
</cp:coreProperties>
</file>